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02" w:rsidRDefault="006B1E8F">
      <w:pPr>
        <w:textAlignment w:val="baseline"/>
        <w:rPr>
          <w:rFonts w:ascii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</w:p>
    <w:p w:rsidR="00474E02" w:rsidRDefault="00474E02">
      <w:pPr>
        <w:spacing w:line="570" w:lineRule="exact"/>
        <w:textAlignment w:val="baseline"/>
        <w:rPr>
          <w:rFonts w:ascii="方正仿宋_GBK" w:eastAsia="方正仿宋_GBK" w:hAnsi="方正仿宋_GBK"/>
          <w:sz w:val="32"/>
          <w:szCs w:val="20"/>
        </w:rPr>
      </w:pPr>
    </w:p>
    <w:p w:rsidR="00474E02" w:rsidRDefault="006B1E8F">
      <w:pPr>
        <w:spacing w:line="580" w:lineRule="exact"/>
        <w:jc w:val="center"/>
        <w:textAlignment w:val="baseline"/>
        <w:rPr>
          <w:rFonts w:ascii="方正小标宋_GBK" w:eastAsia="方正小标宋_GBK" w:hAnsi="方正小标宋_GBK"/>
          <w:snapToGrid w:val="0"/>
          <w:kern w:val="0"/>
          <w:sz w:val="44"/>
        </w:rPr>
      </w:pPr>
      <w:r>
        <w:rPr>
          <w:rFonts w:ascii="方正小标宋_GBK" w:eastAsia="方正小标宋_GBK" w:hAnsi="方正小标宋_GBK" w:hint="eastAsia"/>
          <w:snapToGrid w:val="0"/>
          <w:kern w:val="0"/>
          <w:sz w:val="44"/>
        </w:rPr>
        <w:t>关于××问题整改情况的报告（模板）</w:t>
      </w:r>
    </w:p>
    <w:p w:rsidR="00474E02" w:rsidRDefault="006B1E8F">
      <w:pPr>
        <w:spacing w:line="580" w:lineRule="exact"/>
        <w:jc w:val="center"/>
        <w:textAlignment w:val="baseline"/>
        <w:rPr>
          <w:rFonts w:ascii="方正仿宋_GBK" w:eastAsia="方正仿宋_GBK" w:hAnsi="方正仿宋_GBK"/>
          <w:b/>
          <w:snapToGrid w:val="0"/>
          <w:kern w:val="0"/>
          <w:sz w:val="30"/>
        </w:rPr>
      </w:pPr>
      <w:r>
        <w:rPr>
          <w:rFonts w:ascii="方正仿宋_GBK" w:eastAsia="方正仿宋_GBK" w:hAnsi="方正仿宋_GBK" w:hint="eastAsia"/>
          <w:b/>
          <w:snapToGrid w:val="0"/>
          <w:kern w:val="0"/>
          <w:sz w:val="30"/>
        </w:rPr>
        <w:t>（供应商使用）</w:t>
      </w:r>
    </w:p>
    <w:p w:rsidR="00474E02" w:rsidRDefault="00474E02">
      <w:pPr>
        <w:spacing w:line="550" w:lineRule="exact"/>
        <w:textAlignment w:val="baseline"/>
        <w:rPr>
          <w:rFonts w:ascii="方正仿宋_GBK" w:eastAsia="方正仿宋_GBK" w:hAnsi="方正仿宋_GBK"/>
          <w:snapToGrid w:val="0"/>
          <w:kern w:val="0"/>
          <w:sz w:val="32"/>
          <w:szCs w:val="20"/>
        </w:rPr>
      </w:pPr>
    </w:p>
    <w:p w:rsidR="00474E02" w:rsidRDefault="008E7AC7">
      <w:pPr>
        <w:spacing w:line="580" w:lineRule="exact"/>
        <w:textAlignment w:val="baseline"/>
        <w:rPr>
          <w:rFonts w:ascii="方正仿宋_GBK" w:eastAsia="方正仿宋_GBK" w:hAnsi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32"/>
        </w:rPr>
        <w:t>国网</w:t>
      </w:r>
      <w:r>
        <w:rPr>
          <w:rFonts w:ascii="方正仿宋_GBK" w:eastAsia="方正仿宋_GBK" w:hAnsi="方正仿宋_GBK" w:hint="eastAsia"/>
          <w:spacing w:val="-8"/>
          <w:sz w:val="32"/>
          <w:szCs w:val="32"/>
        </w:rPr>
        <w:t>浙江</w:t>
      </w:r>
      <w:r w:rsidR="006B1E8F">
        <w:rPr>
          <w:rFonts w:ascii="方正仿宋_GBK" w:eastAsia="方正仿宋_GBK" w:hAnsi="方正仿宋_GBK" w:hint="eastAsia"/>
          <w:snapToGrid w:val="0"/>
          <w:kern w:val="0"/>
          <w:sz w:val="32"/>
          <w:szCs w:val="32"/>
        </w:rPr>
        <w:t>省电力</w:t>
      </w:r>
      <w:r>
        <w:rPr>
          <w:rFonts w:ascii="方正仿宋_GBK" w:eastAsia="方正仿宋_GBK" w:hAnsi="方正仿宋_GBK" w:hint="eastAsia"/>
          <w:snapToGrid w:val="0"/>
          <w:kern w:val="0"/>
          <w:sz w:val="32"/>
          <w:szCs w:val="32"/>
        </w:rPr>
        <w:t>有限</w:t>
      </w:r>
      <w:r w:rsidR="006B1E8F">
        <w:rPr>
          <w:rFonts w:ascii="方正仿宋_GBK" w:eastAsia="方正仿宋_GBK" w:hAnsi="方正仿宋_GBK" w:hint="eastAsia"/>
          <w:snapToGrid w:val="0"/>
          <w:kern w:val="0"/>
          <w:sz w:val="32"/>
          <w:szCs w:val="32"/>
        </w:rPr>
        <w:t>公司物资部</w:t>
      </w:r>
      <w:r w:rsidR="006B1E8F">
        <w:rPr>
          <w:rFonts w:ascii="方正仿宋_GBK" w:eastAsia="方正仿宋_GBK" w:hAnsi="方正仿宋_GBK" w:hint="eastAsia"/>
          <w:snapToGrid w:val="0"/>
          <w:kern w:val="0"/>
          <w:sz w:val="32"/>
          <w:szCs w:val="32"/>
        </w:rPr>
        <w:t>：</w:t>
      </w:r>
    </w:p>
    <w:p w:rsidR="00474E02" w:rsidRDefault="006B1E8F">
      <w:pPr>
        <w:spacing w:line="580" w:lineRule="exact"/>
        <w:ind w:firstLineChars="200" w:firstLine="640"/>
        <w:textAlignment w:val="baseline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我公</w:t>
      </w:r>
      <w:r>
        <w:rPr>
          <w:rFonts w:ascii="方正仿宋_GBK" w:eastAsia="方正仿宋_GBK" w:hAnsi="方正仿宋_GBK" w:hint="eastAsia"/>
          <w:spacing w:val="-8"/>
          <w:sz w:val="32"/>
          <w:szCs w:val="32"/>
        </w:rPr>
        <w:t>司接到关于××问题的通知后，进行了如下整改：</w:t>
      </w:r>
    </w:p>
    <w:p w:rsidR="00474E02" w:rsidRDefault="006B1E8F">
      <w:pPr>
        <w:spacing w:line="580" w:lineRule="exact"/>
        <w:ind w:firstLineChars="200" w:firstLine="640"/>
        <w:textAlignment w:val="baseline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（填写具体整改的措施及内容，主要包括以下方面：）</w:t>
      </w:r>
    </w:p>
    <w:p w:rsidR="00474E02" w:rsidRDefault="006B1E8F">
      <w:pPr>
        <w:spacing w:line="580" w:lineRule="exact"/>
        <w:ind w:firstLineChars="200" w:firstLine="640"/>
        <w:textAlignment w:val="baseline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1</w:t>
      </w:r>
      <w:r>
        <w:rPr>
          <w:rFonts w:ascii="方正仿宋_GBK" w:eastAsia="方正仿宋_GBK" w:hAnsi="仿宋_GB2312" w:hint="eastAsia"/>
          <w:sz w:val="32"/>
          <w:szCs w:val="32"/>
        </w:rPr>
        <w:t>、存在的问题。</w:t>
      </w:r>
    </w:p>
    <w:p w:rsidR="00474E02" w:rsidRDefault="006B1E8F">
      <w:pPr>
        <w:spacing w:line="580" w:lineRule="exact"/>
        <w:ind w:firstLineChars="200" w:firstLine="640"/>
        <w:textAlignment w:val="baseline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2</w:t>
      </w:r>
      <w:r>
        <w:rPr>
          <w:rFonts w:ascii="方正仿宋_GBK" w:eastAsia="方正仿宋_GBK" w:hAnsi="仿宋_GB2312" w:hint="eastAsia"/>
          <w:sz w:val="32"/>
          <w:szCs w:val="32"/>
        </w:rPr>
        <w:t>、对问题的处理措施。</w:t>
      </w:r>
    </w:p>
    <w:p w:rsidR="00474E02" w:rsidRDefault="006B1E8F">
      <w:pPr>
        <w:spacing w:line="580" w:lineRule="exact"/>
        <w:ind w:firstLineChars="200" w:firstLine="640"/>
        <w:textAlignment w:val="baseline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3</w:t>
      </w:r>
      <w:r>
        <w:rPr>
          <w:rFonts w:ascii="方正仿宋_GBK" w:eastAsia="方正仿宋_GBK" w:hAnsi="仿宋_GB2312" w:hint="eastAsia"/>
          <w:sz w:val="32"/>
          <w:szCs w:val="32"/>
        </w:rPr>
        <w:t>、防止发生类似问题所采取的管理、技术等方面的具体管控措施。</w:t>
      </w:r>
    </w:p>
    <w:p w:rsidR="00474E02" w:rsidRDefault="006B1E8F">
      <w:pPr>
        <w:spacing w:line="580" w:lineRule="exact"/>
        <w:ind w:firstLineChars="200" w:firstLine="640"/>
        <w:textAlignment w:val="baseline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4</w:t>
      </w:r>
      <w:r>
        <w:rPr>
          <w:rFonts w:ascii="方正仿宋_GBK" w:eastAsia="方正仿宋_GBK" w:hAnsi="仿宋_GB2312" w:hint="eastAsia"/>
          <w:sz w:val="32"/>
          <w:szCs w:val="32"/>
        </w:rPr>
        <w:t>、对今后保证产品质量及服务质量进行承诺。</w:t>
      </w:r>
    </w:p>
    <w:p w:rsidR="00474E02" w:rsidRDefault="006B1E8F">
      <w:pPr>
        <w:spacing w:line="580" w:lineRule="exact"/>
        <w:ind w:firstLineChars="200" w:firstLine="640"/>
        <w:textAlignment w:val="baseline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请予以验收。</w:t>
      </w:r>
    </w:p>
    <w:p w:rsidR="00474E02" w:rsidRDefault="00474E02">
      <w:pPr>
        <w:spacing w:line="580" w:lineRule="exact"/>
        <w:ind w:firstLineChars="200" w:firstLine="640"/>
        <w:textAlignment w:val="baseline"/>
        <w:rPr>
          <w:rFonts w:ascii="方正仿宋_GBK" w:eastAsia="方正仿宋_GBK" w:hAnsi="方正仿宋_GBK"/>
          <w:sz w:val="32"/>
          <w:szCs w:val="32"/>
        </w:rPr>
      </w:pPr>
    </w:p>
    <w:p w:rsidR="00474E02" w:rsidRDefault="00474E02">
      <w:pPr>
        <w:spacing w:line="580" w:lineRule="exact"/>
        <w:ind w:firstLineChars="200" w:firstLine="640"/>
        <w:textAlignment w:val="baseline"/>
        <w:rPr>
          <w:rFonts w:ascii="方正仿宋_GBK" w:eastAsia="方正仿宋_GBK" w:hAnsi="方正仿宋_GBK"/>
          <w:sz w:val="32"/>
          <w:szCs w:val="32"/>
        </w:rPr>
      </w:pPr>
    </w:p>
    <w:p w:rsidR="00474E02" w:rsidRDefault="00474E02">
      <w:pPr>
        <w:spacing w:line="580" w:lineRule="exact"/>
        <w:ind w:firstLineChars="200" w:firstLine="640"/>
        <w:textAlignment w:val="baseline"/>
        <w:rPr>
          <w:rFonts w:ascii="方正仿宋_GBK" w:eastAsia="方正仿宋_GBK" w:hAnsi="方正仿宋_GBK"/>
          <w:sz w:val="32"/>
          <w:szCs w:val="32"/>
        </w:rPr>
      </w:pPr>
    </w:p>
    <w:p w:rsidR="00474E02" w:rsidRDefault="006B1E8F">
      <w:pPr>
        <w:spacing w:line="580" w:lineRule="exact"/>
        <w:ind w:firstLineChars="200" w:firstLine="640"/>
        <w:textAlignment w:val="baseline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hint="eastAsia"/>
          <w:spacing w:val="-8"/>
          <w:sz w:val="32"/>
          <w:szCs w:val="32"/>
        </w:rPr>
        <w:t>××</w:t>
      </w:r>
    </w:p>
    <w:p w:rsidR="00474E02" w:rsidRDefault="006B1E8F">
      <w:pPr>
        <w:spacing w:line="580" w:lineRule="exact"/>
        <w:ind w:firstLineChars="200" w:firstLine="640"/>
        <w:textAlignment w:val="baseline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联系电话：</w:t>
      </w:r>
      <w:r>
        <w:rPr>
          <w:rFonts w:ascii="方正仿宋_GBK" w:eastAsia="方正仿宋_GBK" w:hAnsi="方正仿宋_GBK" w:hint="eastAsia"/>
          <w:spacing w:val="-8"/>
          <w:sz w:val="32"/>
          <w:szCs w:val="32"/>
        </w:rPr>
        <w:t>×××××</w:t>
      </w:r>
    </w:p>
    <w:p w:rsidR="00474E02" w:rsidRDefault="00474E02">
      <w:pPr>
        <w:spacing w:line="580" w:lineRule="exact"/>
        <w:ind w:firstLineChars="200" w:firstLine="640"/>
        <w:textAlignment w:val="baseline"/>
        <w:rPr>
          <w:rFonts w:ascii="方正仿宋_GBK" w:eastAsia="方正仿宋_GBK" w:hAnsi="方正仿宋_GBK"/>
          <w:sz w:val="32"/>
          <w:szCs w:val="32"/>
        </w:rPr>
      </w:pPr>
    </w:p>
    <w:p w:rsidR="00474E02" w:rsidRDefault="006B1E8F">
      <w:pPr>
        <w:spacing w:line="580" w:lineRule="exact"/>
        <w:ind w:firstLineChars="1406" w:firstLine="4499"/>
        <w:jc w:val="center"/>
        <w:textAlignment w:val="baseline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供应商（盖章）</w:t>
      </w:r>
    </w:p>
    <w:p w:rsidR="00474E02" w:rsidRDefault="006B1E8F">
      <w:pPr>
        <w:spacing w:line="580" w:lineRule="exact"/>
        <w:ind w:firstLineChars="1406" w:firstLine="4499"/>
        <w:jc w:val="center"/>
        <w:textAlignment w:val="baseline"/>
        <w:rPr>
          <w:rFonts w:ascii="方正仿宋_GBK" w:eastAsia="方正仿宋_GBK" w:hAnsi="宋体"/>
          <w:b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hint="eastAsia"/>
          <w:sz w:val="32"/>
          <w:szCs w:val="32"/>
        </w:rPr>
        <w:t>日</w:t>
      </w:r>
      <w:bookmarkStart w:id="0" w:name="_GoBack"/>
      <w:bookmarkEnd w:id="0"/>
    </w:p>
    <w:sectPr w:rsidR="00474E02" w:rsidSect="00474E02">
      <w:pgSz w:w="11907" w:h="16839"/>
      <w:pgMar w:top="1440" w:right="1746" w:bottom="1440" w:left="1746" w:header="720" w:footer="720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8F" w:rsidRDefault="006B1E8F" w:rsidP="008E7AC7">
      <w:r>
        <w:separator/>
      </w:r>
    </w:p>
  </w:endnote>
  <w:endnote w:type="continuationSeparator" w:id="1">
    <w:p w:rsidR="006B1E8F" w:rsidRDefault="006B1E8F" w:rsidP="008E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8F" w:rsidRDefault="006B1E8F" w:rsidP="008E7AC7">
      <w:r>
        <w:separator/>
      </w:r>
    </w:p>
  </w:footnote>
  <w:footnote w:type="continuationSeparator" w:id="1">
    <w:p w:rsidR="006B1E8F" w:rsidRDefault="006B1E8F" w:rsidP="008E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02"/>
    <w:rsid w:val="00474E02"/>
    <w:rsid w:val="006B1E8F"/>
    <w:rsid w:val="008E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4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4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474E0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474E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4E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n</dc:creator>
  <cp:lastModifiedBy>微软用户</cp:lastModifiedBy>
  <cp:revision>1</cp:revision>
  <dcterms:created xsi:type="dcterms:W3CDTF">2016-02-23T09:33:00Z</dcterms:created>
  <dcterms:modified xsi:type="dcterms:W3CDTF">2019-09-02T10:19:00Z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2052-9.1.0.4475</vt:lpwstr>
  </property>
</Properties>
</file>